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0E" w:rsidRDefault="00A7500E" w:rsidP="00EC3C69">
      <w:pPr>
        <w:spacing w:before="238" w:after="119" w:line="288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bdr w:val="none" w:sz="0" w:space="0" w:color="auto" w:frame="1"/>
          <w:lang w:eastAsia="es-ES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bdr w:val="none" w:sz="0" w:space="0" w:color="auto" w:frame="1"/>
          <w:lang w:eastAsia="es-ES"/>
        </w:rPr>
        <w:t>MEMORIA DESCRIPTIVA</w:t>
      </w:r>
    </w:p>
    <w:p w:rsidR="00EC3C69" w:rsidRPr="00EC3C69" w:rsidRDefault="00EC3C69" w:rsidP="00EC3C69">
      <w:pPr>
        <w:spacing w:before="238" w:after="119" w:line="288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</w:pPr>
      <w:r w:rsidRPr="00EC3C69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  <w:t xml:space="preserve">ACTUACIÓN </w:t>
      </w:r>
      <w:r w:rsidR="00464ED1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  <w:t>3</w:t>
      </w:r>
      <w:r w:rsidRPr="00EC3C69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  <w:t xml:space="preserve">: IMPLANTACIÓN DE </w:t>
      </w:r>
      <w:r w:rsidR="00464ED1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  <w:t>SISTEMAS DE PRÉSTAMOS DE BICICLETAS ELÉCTRICAS</w:t>
      </w:r>
    </w:p>
    <w:p w:rsidR="00EC3C69" w:rsidRDefault="00EC3C69" w:rsidP="00EC3C69">
      <w:pPr>
        <w:pStyle w:val="Textoindependiente"/>
        <w:spacing w:after="0"/>
        <w:jc w:val="center"/>
        <w:rPr>
          <w:rFonts w:ascii="Calibri" w:hAnsi="Calibri" w:cs="Arial"/>
          <w:b/>
          <w:bCs/>
          <w:sz w:val="22"/>
          <w:szCs w:val="16"/>
        </w:rPr>
      </w:pPr>
      <w:r>
        <w:rPr>
          <w:rFonts w:ascii="Calibri" w:hAnsi="Calibri" w:cs="Arial"/>
          <w:b/>
          <w:bCs/>
          <w:sz w:val="22"/>
          <w:szCs w:val="16"/>
        </w:rPr>
        <w:t xml:space="preserve">CONVOCATORIA DE AYUDAS </w:t>
      </w:r>
      <w:r w:rsidR="00D355F4">
        <w:rPr>
          <w:rFonts w:ascii="Calibri" w:hAnsi="Calibri" w:cs="Arial"/>
          <w:b/>
          <w:bCs/>
          <w:sz w:val="22"/>
          <w:szCs w:val="16"/>
        </w:rPr>
        <w:t>CORRESPONDIENTES</w:t>
      </w:r>
      <w:r>
        <w:rPr>
          <w:rFonts w:ascii="Calibri" w:hAnsi="Calibri" w:cs="Arial"/>
          <w:b/>
          <w:bCs/>
          <w:sz w:val="22"/>
          <w:szCs w:val="16"/>
        </w:rPr>
        <w:t xml:space="preserve"> AL </w:t>
      </w:r>
      <w:r w:rsidR="00C32B54" w:rsidRPr="007F7543">
        <w:rPr>
          <w:rFonts w:ascii="Calibri" w:hAnsi="Calibri" w:cs="Arial"/>
          <w:b/>
          <w:bCs/>
          <w:sz w:val="22"/>
          <w:szCs w:val="16"/>
        </w:rPr>
        <w:t>PROGRAMA DE INCENTIVOS A LA MOVILIDAD EFICIENTE Y SOSTENIBLE (</w:t>
      </w:r>
      <w:r>
        <w:rPr>
          <w:rFonts w:ascii="Calibri" w:hAnsi="Calibri" w:cs="Arial"/>
          <w:b/>
          <w:bCs/>
          <w:sz w:val="22"/>
          <w:szCs w:val="16"/>
        </w:rPr>
        <w:t xml:space="preserve">PROGRAMA </w:t>
      </w:r>
      <w:r w:rsidR="00C32B54" w:rsidRPr="007F7543">
        <w:rPr>
          <w:rFonts w:ascii="Calibri" w:hAnsi="Calibri" w:cs="Arial"/>
          <w:b/>
          <w:bCs/>
          <w:sz w:val="22"/>
          <w:szCs w:val="16"/>
        </w:rPr>
        <w:t>MOVES</w:t>
      </w:r>
      <w:r w:rsidR="00E940FC">
        <w:rPr>
          <w:rFonts w:ascii="Calibri" w:hAnsi="Calibri" w:cs="Arial"/>
          <w:b/>
          <w:bCs/>
          <w:sz w:val="22"/>
          <w:szCs w:val="16"/>
        </w:rPr>
        <w:t xml:space="preserve"> II</w:t>
      </w:r>
      <w:r w:rsidR="00C32B54" w:rsidRPr="007F7543">
        <w:rPr>
          <w:rFonts w:ascii="Calibri" w:hAnsi="Calibri" w:cs="Arial"/>
          <w:b/>
          <w:bCs/>
          <w:sz w:val="22"/>
          <w:szCs w:val="16"/>
        </w:rPr>
        <w:t>)</w:t>
      </w:r>
      <w:r>
        <w:rPr>
          <w:rFonts w:ascii="Calibri" w:hAnsi="Calibri" w:cs="Arial"/>
          <w:b/>
          <w:bCs/>
          <w:sz w:val="22"/>
          <w:szCs w:val="16"/>
        </w:rPr>
        <w:t xml:space="preserve"> EN LA COMUNIDAD AUTÓNOMA DE LA REGIÓN DE MURCIA </w:t>
      </w:r>
    </w:p>
    <w:p w:rsidR="00C32B54" w:rsidRPr="00EC3C69" w:rsidRDefault="00C32B54" w:rsidP="00EC3C69">
      <w:pPr>
        <w:pStyle w:val="Textoindependiente"/>
        <w:spacing w:after="0"/>
        <w:jc w:val="center"/>
        <w:rPr>
          <w:rFonts w:ascii="Calibri" w:hAnsi="Calibri" w:cs="Arial"/>
          <w:b/>
          <w:bCs/>
          <w:sz w:val="28"/>
          <w:szCs w:val="28"/>
        </w:rPr>
      </w:pPr>
    </w:p>
    <w:p w:rsidR="00B108AC" w:rsidRDefault="00B108AC" w:rsidP="001176E4">
      <w:pPr>
        <w:spacing w:before="238" w:after="119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537C14" w:rsidRDefault="00537C14" w:rsidP="001176E4">
      <w:pPr>
        <w:spacing w:before="238" w:after="119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tbl>
      <w:tblPr>
        <w:tblW w:w="9356" w:type="dxa"/>
        <w:tblInd w:w="-152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6"/>
      </w:tblGrid>
      <w:tr w:rsidR="00EC3C69" w:rsidRPr="00FD645D" w:rsidTr="005B1597">
        <w:tc>
          <w:tcPr>
            <w:tcW w:w="9356" w:type="dxa"/>
            <w:shd w:val="clear" w:color="auto" w:fill="auto"/>
          </w:tcPr>
          <w:p w:rsidR="00EC3C69" w:rsidRPr="00EC3C69" w:rsidRDefault="00EC3C69" w:rsidP="005B1597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Solicitante</w:t>
            </w:r>
            <w:r w:rsidRPr="00EC3C69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: </w:t>
            </w:r>
          </w:p>
          <w:p w:rsidR="00EC3C69" w:rsidRPr="00EC3C69" w:rsidRDefault="00EC3C69" w:rsidP="005B1597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EC3C69" w:rsidRPr="00FD645D" w:rsidTr="005B1597">
        <w:trPr>
          <w:trHeight w:val="340"/>
        </w:trPr>
        <w:tc>
          <w:tcPr>
            <w:tcW w:w="9356" w:type="dxa"/>
            <w:shd w:val="clear" w:color="auto" w:fill="auto"/>
          </w:tcPr>
          <w:p w:rsidR="00EC3C69" w:rsidRDefault="005B1597" w:rsidP="005B1597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Título del proyecto</w:t>
            </w:r>
            <w:r w:rsidR="00EC3C69" w:rsidRPr="00EC3C69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:</w:t>
            </w:r>
          </w:p>
          <w:p w:rsidR="00EC3C69" w:rsidRPr="00EC3C69" w:rsidRDefault="00EC3C69" w:rsidP="005B1597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241674" w:rsidRPr="00FD645D" w:rsidTr="005B1597">
        <w:trPr>
          <w:trHeight w:val="340"/>
        </w:trPr>
        <w:tc>
          <w:tcPr>
            <w:tcW w:w="9356" w:type="dxa"/>
            <w:shd w:val="clear" w:color="auto" w:fill="auto"/>
          </w:tcPr>
          <w:p w:rsidR="00241674" w:rsidRDefault="00FA6565" w:rsidP="0024167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Dirección de localización de la infraestructura:</w:t>
            </w:r>
          </w:p>
          <w:p w:rsidR="00FA6565" w:rsidRPr="003122E6" w:rsidRDefault="00FA6565" w:rsidP="0024167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  <w:p w:rsidR="00241674" w:rsidRDefault="00241674" w:rsidP="0024167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Municipio:</w:t>
            </w:r>
          </w:p>
          <w:p w:rsidR="00241674" w:rsidRDefault="00241674" w:rsidP="0024167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C.P:</w:t>
            </w:r>
          </w:p>
          <w:p w:rsidR="00241674" w:rsidRPr="005B1597" w:rsidRDefault="00241674" w:rsidP="0024167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Provincia:</w:t>
            </w:r>
          </w:p>
        </w:tc>
      </w:tr>
    </w:tbl>
    <w:p w:rsidR="001912B2" w:rsidRDefault="001912B2" w:rsidP="001176E4">
      <w:pPr>
        <w:spacing w:before="238" w:after="119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122E6" w:rsidRPr="00B108AC" w:rsidRDefault="003122E6" w:rsidP="001176E4">
      <w:pPr>
        <w:spacing w:before="238" w:after="119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A7500E" w:rsidRDefault="00A7500E" w:rsidP="00A7500E">
      <w:pPr>
        <w:ind w:left="426"/>
        <w:jc w:val="center"/>
        <w:rPr>
          <w:rFonts w:ascii="Calibri" w:hAnsi="Calibri" w:cs="Arial"/>
          <w:i/>
          <w:sz w:val="20"/>
          <w:lang w:val="es-ES_tradnl"/>
        </w:rPr>
      </w:pPr>
      <w:r>
        <w:rPr>
          <w:rFonts w:ascii="Calibri" w:hAnsi="Calibri" w:cs="Arial"/>
          <w:i/>
          <w:sz w:val="20"/>
          <w:lang w:val="es-ES_tradnl"/>
        </w:rPr>
        <w:t xml:space="preserve">En caso de solicitud mediante </w:t>
      </w:r>
      <w:r w:rsidRPr="00DB00CB">
        <w:rPr>
          <w:rFonts w:ascii="Calibri" w:hAnsi="Calibri" w:cs="Arial"/>
          <w:b/>
          <w:i/>
          <w:sz w:val="20"/>
          <w:lang w:val="es-ES_tradnl"/>
        </w:rPr>
        <w:t>trámite telemático</w:t>
      </w:r>
      <w:r>
        <w:rPr>
          <w:rFonts w:ascii="Calibri" w:hAnsi="Calibri" w:cs="Arial"/>
          <w:i/>
          <w:sz w:val="20"/>
          <w:lang w:val="es-ES_tradnl"/>
        </w:rPr>
        <w:t>, el presente documento carece de</w:t>
      </w:r>
      <w:r w:rsidRPr="00EB00A5">
        <w:rPr>
          <w:rFonts w:ascii="Calibri" w:hAnsi="Calibri" w:cs="Arial"/>
          <w:i/>
          <w:sz w:val="20"/>
          <w:lang w:val="es-ES_tradnl"/>
        </w:rPr>
        <w:t xml:space="preserve"> validez sin </w:t>
      </w:r>
      <w:r w:rsidRPr="00DB00CB">
        <w:rPr>
          <w:rFonts w:ascii="Calibri" w:hAnsi="Calibri" w:cs="Arial"/>
          <w:b/>
          <w:i/>
          <w:sz w:val="20"/>
          <w:lang w:val="es-ES_tradnl"/>
        </w:rPr>
        <w:t>FIRMA ELECTRÓNICA RECONOCIDA INTEGRADA</w:t>
      </w:r>
      <w:r w:rsidRPr="00EB00A5">
        <w:rPr>
          <w:rFonts w:ascii="Calibri" w:hAnsi="Calibri" w:cs="Arial"/>
          <w:i/>
          <w:sz w:val="20"/>
          <w:lang w:val="es-ES_tradnl"/>
        </w:rPr>
        <w:t>.</w:t>
      </w:r>
    </w:p>
    <w:p w:rsidR="00A7500E" w:rsidRPr="00EB00A5" w:rsidRDefault="00A7500E" w:rsidP="00A7500E">
      <w:pPr>
        <w:ind w:left="426"/>
        <w:jc w:val="center"/>
        <w:rPr>
          <w:rFonts w:ascii="Calibri" w:hAnsi="Calibri" w:cs="Arial"/>
          <w:i/>
          <w:sz w:val="20"/>
          <w:lang w:val="es-ES_tradnl"/>
        </w:rPr>
      </w:pPr>
      <w:r>
        <w:rPr>
          <w:rFonts w:ascii="Calibri" w:hAnsi="Calibri" w:cs="Arial"/>
          <w:i/>
          <w:sz w:val="20"/>
          <w:lang w:val="es-ES_tradnl"/>
        </w:rPr>
        <w:t xml:space="preserve">En caso de solicitud </w:t>
      </w:r>
      <w:r w:rsidRPr="000F39B7">
        <w:rPr>
          <w:rFonts w:ascii="Calibri" w:hAnsi="Calibri" w:cs="Arial"/>
          <w:b/>
          <w:i/>
          <w:sz w:val="20"/>
          <w:lang w:val="es-ES_tradnl"/>
        </w:rPr>
        <w:t>presencial</w:t>
      </w:r>
      <w:r>
        <w:rPr>
          <w:rFonts w:ascii="Calibri" w:hAnsi="Calibri" w:cs="Arial"/>
          <w:i/>
          <w:sz w:val="20"/>
          <w:lang w:val="es-ES_tradnl"/>
        </w:rPr>
        <w:t xml:space="preserve">, cumplimentar obligatoriamente </w:t>
      </w:r>
      <w:r w:rsidRPr="000F39B7">
        <w:rPr>
          <w:rFonts w:ascii="Calibri" w:hAnsi="Calibri" w:cs="Arial"/>
          <w:b/>
          <w:i/>
          <w:sz w:val="20"/>
          <w:lang w:val="es-ES_tradnl"/>
        </w:rPr>
        <w:t>fecha y firma</w:t>
      </w:r>
      <w:r>
        <w:rPr>
          <w:rFonts w:ascii="Calibri" w:hAnsi="Calibri" w:cs="Arial"/>
          <w:i/>
          <w:sz w:val="20"/>
          <w:lang w:val="es-ES_tradnl"/>
        </w:rPr>
        <w:t>.</w:t>
      </w:r>
    </w:p>
    <w:p w:rsidR="00555BFE" w:rsidRDefault="00555BFE">
      <w:pPr>
        <w:rPr>
          <w:rFonts w:eastAsia="Times New Roman" w:cstheme="minorHAnsi"/>
          <w:b/>
          <w:bCs/>
          <w:i/>
          <w:kern w:val="32"/>
          <w:sz w:val="20"/>
          <w:szCs w:val="20"/>
          <w:lang w:eastAsia="es-ES"/>
        </w:rPr>
      </w:pPr>
      <w:r>
        <w:rPr>
          <w:rFonts w:cstheme="minorHAnsi"/>
          <w:i/>
          <w:sz w:val="20"/>
          <w:szCs w:val="20"/>
        </w:rPr>
        <w:br w:type="page"/>
      </w:r>
    </w:p>
    <w:p w:rsidR="00180A82" w:rsidRPr="00180A82" w:rsidRDefault="00180A82" w:rsidP="001912B2">
      <w:pPr>
        <w:pStyle w:val="Ttulo1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lastRenderedPageBreak/>
        <w:t>La memoria deberá contener como mínimo los siguientes contenidos:</w:t>
      </w:r>
    </w:p>
    <w:p w:rsidR="000405EA" w:rsidRDefault="000405EA" w:rsidP="000405EA">
      <w:pPr>
        <w:pStyle w:val="Ttulo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Tipo de solicitante</w:t>
      </w:r>
      <w:r w:rsidRPr="000948B6">
        <w:rPr>
          <w:rFonts w:asciiTheme="minorHAnsi" w:hAnsiTheme="minorHAnsi" w:cstheme="minorHAnsi"/>
          <w:sz w:val="22"/>
          <w:szCs w:val="22"/>
        </w:rPr>
        <w:t>.</w:t>
      </w:r>
    </w:p>
    <w:p w:rsidR="000405EA" w:rsidRPr="000405EA" w:rsidRDefault="00286CF9" w:rsidP="000405EA">
      <w:pPr>
        <w:ind w:left="426"/>
        <w:rPr>
          <w:lang w:eastAsia="es-ES"/>
        </w:rPr>
      </w:pPr>
      <w:r>
        <w:rPr>
          <w:sz w:val="20"/>
          <w:szCs w:val="20"/>
          <w:lang w:eastAsia="es-ES"/>
        </w:rPr>
        <w:t>Indicación de tipo de solicitante y b</w:t>
      </w:r>
      <w:r w:rsidR="000405EA">
        <w:rPr>
          <w:sz w:val="20"/>
          <w:szCs w:val="20"/>
          <w:lang w:eastAsia="es-ES"/>
        </w:rPr>
        <w:t>reve descripción.</w:t>
      </w:r>
    </w:p>
    <w:p w:rsidR="001912B2" w:rsidRPr="000948B6" w:rsidRDefault="000948B6" w:rsidP="00004C39">
      <w:pPr>
        <w:pStyle w:val="Ttulo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48B6">
        <w:rPr>
          <w:rFonts w:asciiTheme="minorHAnsi" w:hAnsiTheme="minorHAnsi" w:cstheme="minorHAnsi"/>
          <w:sz w:val="22"/>
          <w:szCs w:val="22"/>
        </w:rPr>
        <w:t>Descripción y alcance de la actuación para la que se solicita ayuda</w:t>
      </w:r>
      <w:r w:rsidR="001912B2" w:rsidRPr="000948B6">
        <w:rPr>
          <w:rFonts w:asciiTheme="minorHAnsi" w:hAnsiTheme="minorHAnsi" w:cstheme="minorHAnsi"/>
          <w:sz w:val="22"/>
          <w:szCs w:val="22"/>
        </w:rPr>
        <w:t>.</w:t>
      </w:r>
    </w:p>
    <w:p w:rsidR="00340342" w:rsidRPr="00504E83" w:rsidRDefault="00340342" w:rsidP="00504E83">
      <w:pPr>
        <w:pStyle w:val="Ttulo1"/>
        <w:numPr>
          <w:ilvl w:val="0"/>
          <w:numId w:val="2"/>
        </w:numPr>
        <w:spacing w:before="120"/>
        <w:ind w:left="709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Descripción</w:t>
      </w:r>
      <w:r w:rsidR="000948B6" w:rsidRPr="000948B6">
        <w:rPr>
          <w:rFonts w:asciiTheme="minorHAnsi" w:hAnsiTheme="minorHAnsi" w:cstheme="minorHAnsi"/>
          <w:b w:val="0"/>
          <w:sz w:val="22"/>
          <w:szCs w:val="22"/>
        </w:rPr>
        <w:t xml:space="preserve"> del uso </w:t>
      </w:r>
      <w:r>
        <w:rPr>
          <w:rFonts w:asciiTheme="minorHAnsi" w:hAnsiTheme="minorHAnsi" w:cstheme="minorHAnsi"/>
          <w:b w:val="0"/>
          <w:sz w:val="22"/>
          <w:szCs w:val="22"/>
        </w:rPr>
        <w:t>del sistema de préstamo de bicicletas eléctricas para el</w:t>
      </w:r>
      <w:r w:rsidR="000A60AB">
        <w:rPr>
          <w:rFonts w:asciiTheme="minorHAnsi" w:hAnsiTheme="minorHAnsi" w:cstheme="minorHAnsi"/>
          <w:b w:val="0"/>
          <w:sz w:val="22"/>
          <w:szCs w:val="22"/>
        </w:rPr>
        <w:t xml:space="preserve"> que se solicita ayuda</w:t>
      </w:r>
      <w:r w:rsidR="00504E8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04E83">
        <w:rPr>
          <w:rFonts w:asciiTheme="minorHAnsi" w:hAnsiTheme="minorHAnsi" w:cstheme="minorHAnsi"/>
          <w:b w:val="0"/>
          <w:sz w:val="20"/>
          <w:szCs w:val="20"/>
        </w:rPr>
        <w:t>(</w:t>
      </w:r>
      <w:r w:rsidR="003C16C2">
        <w:rPr>
          <w:rFonts w:asciiTheme="minorHAnsi" w:hAnsiTheme="minorHAnsi" w:cstheme="minorHAnsi"/>
          <w:b w:val="0"/>
          <w:sz w:val="20"/>
          <w:szCs w:val="20"/>
        </w:rPr>
        <w:t xml:space="preserve">uso </w:t>
      </w:r>
      <w:r w:rsidR="00504E83">
        <w:rPr>
          <w:rFonts w:asciiTheme="minorHAnsi" w:hAnsiTheme="minorHAnsi" w:cstheme="minorHAnsi"/>
          <w:b w:val="0"/>
          <w:sz w:val="20"/>
          <w:szCs w:val="20"/>
        </w:rPr>
        <w:t>público o restringido al ámbito de empresas o polígonos industriales</w:t>
      </w:r>
      <w:r w:rsidR="003C16C2">
        <w:rPr>
          <w:rFonts w:asciiTheme="minorHAnsi" w:hAnsiTheme="minorHAnsi" w:cstheme="minorHAnsi"/>
          <w:b w:val="0"/>
          <w:sz w:val="20"/>
          <w:szCs w:val="20"/>
        </w:rPr>
        <w:t>, tipo de usuarios</w:t>
      </w:r>
      <w:r w:rsidR="00504E83">
        <w:rPr>
          <w:rFonts w:asciiTheme="minorHAnsi" w:hAnsiTheme="minorHAnsi" w:cstheme="minorHAnsi"/>
          <w:b w:val="0"/>
          <w:sz w:val="20"/>
          <w:szCs w:val="20"/>
        </w:rPr>
        <w:t>)</w:t>
      </w:r>
      <w:r w:rsidR="000A60A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1912B2" w:rsidRDefault="00E91BDA" w:rsidP="000948B6">
      <w:pPr>
        <w:pStyle w:val="Ttulo1"/>
        <w:numPr>
          <w:ilvl w:val="0"/>
          <w:numId w:val="2"/>
        </w:numPr>
        <w:spacing w:before="120"/>
        <w:ind w:left="709" w:hanging="357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Descripción técnica</w:t>
      </w:r>
      <w:r w:rsidR="00004C39">
        <w:rPr>
          <w:rFonts w:asciiTheme="minorHAnsi" w:hAnsiTheme="minorHAnsi" w:cstheme="minorHAnsi"/>
          <w:b w:val="0"/>
          <w:sz w:val="22"/>
          <w:szCs w:val="22"/>
        </w:rPr>
        <w:t xml:space="preserve"> de la actuación para la que se solicita ayuda</w:t>
      </w:r>
      <w:r w:rsidR="001912B2" w:rsidRPr="000948B6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41674" w:rsidRDefault="006D6D9C" w:rsidP="006D3868">
      <w:pPr>
        <w:ind w:left="709"/>
        <w:jc w:val="both"/>
        <w:rPr>
          <w:sz w:val="20"/>
          <w:szCs w:val="20"/>
          <w:lang w:eastAsia="es-ES"/>
        </w:rPr>
      </w:pPr>
      <w:r w:rsidRPr="006D6D9C">
        <w:rPr>
          <w:sz w:val="20"/>
          <w:szCs w:val="20"/>
          <w:lang w:eastAsia="es-ES"/>
        </w:rPr>
        <w:t>Descripción</w:t>
      </w:r>
      <w:r w:rsidR="00537C14">
        <w:rPr>
          <w:sz w:val="20"/>
          <w:szCs w:val="20"/>
          <w:lang w:eastAsia="es-ES"/>
        </w:rPr>
        <w:t xml:space="preserve"> técnica</w:t>
      </w:r>
      <w:r w:rsidR="003C16C2">
        <w:rPr>
          <w:sz w:val="20"/>
          <w:szCs w:val="20"/>
          <w:lang w:eastAsia="es-ES"/>
        </w:rPr>
        <w:t xml:space="preserve"> del sistema de préstamo de bicicletas eléctricas a implantar</w:t>
      </w:r>
      <w:r w:rsidR="00537C14">
        <w:rPr>
          <w:sz w:val="20"/>
          <w:szCs w:val="20"/>
          <w:lang w:eastAsia="es-ES"/>
        </w:rPr>
        <w:t xml:space="preserve">: </w:t>
      </w:r>
      <w:r w:rsidR="003C16C2">
        <w:rPr>
          <w:sz w:val="20"/>
          <w:szCs w:val="20"/>
          <w:lang w:eastAsia="es-ES"/>
        </w:rPr>
        <w:t xml:space="preserve">funcionamiento, número de estaciones de préstamo de bicicletas eléctricas, </w:t>
      </w:r>
      <w:r w:rsidR="00027441">
        <w:rPr>
          <w:sz w:val="20"/>
          <w:szCs w:val="20"/>
          <w:lang w:eastAsia="es-ES"/>
        </w:rPr>
        <w:t>descripción de las bases del sistema (</w:t>
      </w:r>
      <w:r w:rsidR="003C16C2">
        <w:rPr>
          <w:sz w:val="20"/>
          <w:szCs w:val="20"/>
          <w:lang w:eastAsia="es-ES"/>
        </w:rPr>
        <w:t>número de bases</w:t>
      </w:r>
      <w:r w:rsidR="001D0966">
        <w:rPr>
          <w:sz w:val="20"/>
          <w:szCs w:val="20"/>
          <w:lang w:eastAsia="es-ES"/>
        </w:rPr>
        <w:t xml:space="preserve"> y anclajes</w:t>
      </w:r>
      <w:r w:rsidR="003C16C2">
        <w:rPr>
          <w:sz w:val="20"/>
          <w:szCs w:val="20"/>
          <w:lang w:eastAsia="es-ES"/>
        </w:rPr>
        <w:t>, características de dichas bases, tipo de anclaje</w:t>
      </w:r>
      <w:r w:rsidR="00027441">
        <w:rPr>
          <w:sz w:val="20"/>
          <w:szCs w:val="20"/>
          <w:lang w:eastAsia="es-ES"/>
        </w:rPr>
        <w:t>), descripción de las bicicletas eléctricas</w:t>
      </w:r>
      <w:r w:rsidR="003C16C2">
        <w:rPr>
          <w:sz w:val="20"/>
          <w:szCs w:val="20"/>
          <w:lang w:eastAsia="es-ES"/>
        </w:rPr>
        <w:t xml:space="preserve"> </w:t>
      </w:r>
      <w:r w:rsidR="00027441">
        <w:rPr>
          <w:sz w:val="20"/>
          <w:szCs w:val="20"/>
          <w:lang w:eastAsia="es-ES"/>
        </w:rPr>
        <w:t>(</w:t>
      </w:r>
      <w:r w:rsidR="003C16C2">
        <w:rPr>
          <w:sz w:val="20"/>
          <w:szCs w:val="20"/>
          <w:lang w:eastAsia="es-ES"/>
        </w:rPr>
        <w:t>número de bicicletas</w:t>
      </w:r>
      <w:r w:rsidR="00027441">
        <w:rPr>
          <w:sz w:val="20"/>
          <w:szCs w:val="20"/>
          <w:lang w:eastAsia="es-ES"/>
        </w:rPr>
        <w:t xml:space="preserve"> eléctricas, </w:t>
      </w:r>
      <w:r w:rsidR="001D0966">
        <w:rPr>
          <w:sz w:val="20"/>
          <w:szCs w:val="20"/>
          <w:lang w:eastAsia="es-ES"/>
        </w:rPr>
        <w:t xml:space="preserve">marca y modelo, </w:t>
      </w:r>
      <w:r w:rsidR="00027441">
        <w:rPr>
          <w:sz w:val="20"/>
          <w:szCs w:val="20"/>
          <w:lang w:eastAsia="es-ES"/>
        </w:rPr>
        <w:t xml:space="preserve">características), sistema de gestión y control (software, funciones), </w:t>
      </w:r>
      <w:r w:rsidR="001D0966">
        <w:rPr>
          <w:sz w:val="20"/>
          <w:szCs w:val="20"/>
          <w:lang w:eastAsia="es-ES"/>
        </w:rPr>
        <w:t xml:space="preserve">descripción del servicio de préstamo, </w:t>
      </w:r>
      <w:r w:rsidR="00027441">
        <w:rPr>
          <w:sz w:val="20"/>
          <w:szCs w:val="20"/>
          <w:lang w:eastAsia="es-ES"/>
        </w:rPr>
        <w:t>descripción del sistema de explotación y mantenimiento,</w:t>
      </w:r>
      <w:r w:rsidR="003C16C2">
        <w:rPr>
          <w:sz w:val="20"/>
          <w:szCs w:val="20"/>
          <w:lang w:eastAsia="es-ES"/>
        </w:rPr>
        <w:t xml:space="preserve"> </w:t>
      </w:r>
      <w:r w:rsidR="006752EF">
        <w:rPr>
          <w:sz w:val="20"/>
          <w:szCs w:val="20"/>
          <w:lang w:eastAsia="es-ES"/>
        </w:rPr>
        <w:t>etc.</w:t>
      </w:r>
    </w:p>
    <w:p w:rsidR="0026121D" w:rsidRPr="0026121D" w:rsidRDefault="003122E6" w:rsidP="0026121D">
      <w:pPr>
        <w:pStyle w:val="Ttulo1"/>
        <w:numPr>
          <w:ilvl w:val="0"/>
          <w:numId w:val="2"/>
        </w:numPr>
        <w:spacing w:before="120"/>
        <w:ind w:left="709" w:hanging="357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Ubicación de la</w:t>
      </w:r>
      <w:r w:rsidR="00241674">
        <w:rPr>
          <w:rFonts w:asciiTheme="minorHAnsi" w:hAnsiTheme="minorHAnsi" w:cstheme="minorHAnsi"/>
          <w:b w:val="0"/>
          <w:sz w:val="22"/>
          <w:szCs w:val="22"/>
        </w:rPr>
        <w:t xml:space="preserve">s </w:t>
      </w:r>
      <w:r>
        <w:rPr>
          <w:rFonts w:asciiTheme="minorHAnsi" w:hAnsiTheme="minorHAnsi" w:cstheme="minorHAnsi"/>
          <w:b w:val="0"/>
          <w:sz w:val="22"/>
          <w:szCs w:val="22"/>
        </w:rPr>
        <w:t>estaciones de préstamo de bicicletas eléctricas</w:t>
      </w:r>
      <w:r w:rsidR="001912B2" w:rsidRPr="000948B6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1912B2" w:rsidRDefault="00C0726F" w:rsidP="001912B2">
      <w:pPr>
        <w:pStyle w:val="Ttulo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Inversión y coste subvencionable</w:t>
      </w:r>
      <w:r w:rsidR="001912B2" w:rsidRPr="000948B6">
        <w:rPr>
          <w:rFonts w:asciiTheme="minorHAnsi" w:hAnsiTheme="minorHAnsi" w:cstheme="minorHAnsi"/>
          <w:sz w:val="22"/>
          <w:szCs w:val="22"/>
        </w:rPr>
        <w:t>.</w:t>
      </w:r>
    </w:p>
    <w:p w:rsidR="00A8729F" w:rsidRPr="00555BFE" w:rsidRDefault="00555BFE" w:rsidP="00555BFE">
      <w:pPr>
        <w:ind w:left="284"/>
        <w:jc w:val="both"/>
        <w:rPr>
          <w:sz w:val="20"/>
          <w:szCs w:val="20"/>
          <w:lang w:eastAsia="es-ES"/>
        </w:rPr>
      </w:pPr>
      <w:r w:rsidRPr="005544F8">
        <w:rPr>
          <w:b/>
          <w:sz w:val="20"/>
          <w:szCs w:val="20"/>
          <w:lang w:eastAsia="es-ES"/>
        </w:rPr>
        <w:t>Desglose exhaustivo</w:t>
      </w:r>
      <w:r>
        <w:rPr>
          <w:sz w:val="20"/>
          <w:szCs w:val="20"/>
          <w:lang w:eastAsia="es-ES"/>
        </w:rPr>
        <w:t xml:space="preserve"> de gastos previstos para la ejecución de la actuación para la que se solicita ayuda, (desglose de cada partida realizando una pequeña descripción</w:t>
      </w:r>
      <w:bookmarkStart w:id="0" w:name="_GoBack"/>
      <w:bookmarkEnd w:id="0"/>
      <w:r>
        <w:rPr>
          <w:sz w:val="20"/>
          <w:szCs w:val="20"/>
          <w:lang w:eastAsia="es-ES"/>
        </w:rPr>
        <w:t xml:space="preserve">), distinguiendo claramente los costes subvencionables atendiendo a lo </w:t>
      </w:r>
      <w:r w:rsidRPr="008B7288">
        <w:rPr>
          <w:sz w:val="20"/>
          <w:szCs w:val="20"/>
          <w:lang w:eastAsia="es-ES"/>
        </w:rPr>
        <w:t xml:space="preserve">dispuesto en el artículo </w:t>
      </w:r>
      <w:r w:rsidR="00F81E13">
        <w:rPr>
          <w:sz w:val="20"/>
          <w:szCs w:val="20"/>
          <w:lang w:eastAsia="es-ES"/>
        </w:rPr>
        <w:t>7</w:t>
      </w:r>
      <w:r w:rsidRPr="008B7288">
        <w:rPr>
          <w:sz w:val="20"/>
          <w:szCs w:val="20"/>
          <w:lang w:eastAsia="es-ES"/>
        </w:rPr>
        <w:t xml:space="preserve"> y</w:t>
      </w:r>
      <w:r w:rsidRPr="008B7288">
        <w:rPr>
          <w:b/>
          <w:sz w:val="20"/>
          <w:szCs w:val="20"/>
          <w:lang w:eastAsia="es-ES"/>
        </w:rPr>
        <w:t xml:space="preserve"> </w:t>
      </w:r>
      <w:r w:rsidR="00811258" w:rsidRPr="008B7288">
        <w:rPr>
          <w:sz w:val="20"/>
          <w:szCs w:val="20"/>
          <w:lang w:eastAsia="es-ES"/>
        </w:rPr>
        <w:t>en el Anexo I</w:t>
      </w:r>
      <w:r w:rsidR="00830FA2" w:rsidRPr="008B7288">
        <w:rPr>
          <w:sz w:val="20"/>
          <w:szCs w:val="20"/>
          <w:lang w:eastAsia="es-ES"/>
        </w:rPr>
        <w:t>, “Actuación 3</w:t>
      </w:r>
      <w:r w:rsidR="00811258" w:rsidRPr="008B7288">
        <w:rPr>
          <w:sz w:val="20"/>
          <w:szCs w:val="20"/>
          <w:lang w:eastAsia="es-ES"/>
        </w:rPr>
        <w:t xml:space="preserve">: Implantación de </w:t>
      </w:r>
      <w:r w:rsidR="00830FA2" w:rsidRPr="008B7288">
        <w:rPr>
          <w:sz w:val="20"/>
          <w:szCs w:val="20"/>
          <w:lang w:eastAsia="es-ES"/>
        </w:rPr>
        <w:t>sistemas de préstamos de bicicletas elé</w:t>
      </w:r>
      <w:r w:rsidR="00830FA2">
        <w:rPr>
          <w:sz w:val="20"/>
          <w:szCs w:val="20"/>
          <w:lang w:eastAsia="es-ES"/>
        </w:rPr>
        <w:t xml:space="preserve">ctricas”, de </w:t>
      </w:r>
      <w:r w:rsidR="00811258">
        <w:rPr>
          <w:sz w:val="20"/>
          <w:szCs w:val="20"/>
          <w:lang w:eastAsia="es-ES"/>
        </w:rPr>
        <w:t xml:space="preserve">la Orden de </w:t>
      </w:r>
      <w:r w:rsidR="00830FA2">
        <w:rPr>
          <w:sz w:val="20"/>
          <w:szCs w:val="20"/>
          <w:lang w:eastAsia="es-ES"/>
        </w:rPr>
        <w:t>Convocatoria</w:t>
      </w:r>
      <w:r w:rsidR="00811258">
        <w:rPr>
          <w:sz w:val="20"/>
          <w:szCs w:val="20"/>
          <w:lang w:eastAsia="es-ES"/>
        </w:rPr>
        <w:t xml:space="preserve">.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693"/>
        <w:gridCol w:w="2828"/>
      </w:tblGrid>
      <w:tr w:rsidR="00A8729F" w:rsidRPr="00C81438" w:rsidTr="00143471">
        <w:trPr>
          <w:trHeight w:val="515"/>
          <w:jc w:val="center"/>
        </w:trPr>
        <w:tc>
          <w:tcPr>
            <w:tcW w:w="3539" w:type="dxa"/>
            <w:vAlign w:val="center"/>
          </w:tcPr>
          <w:p w:rsidR="00A8729F" w:rsidRPr="00C81438" w:rsidRDefault="00A8729F" w:rsidP="00143471">
            <w:pPr>
              <w:jc w:val="center"/>
              <w:rPr>
                <w:b/>
              </w:rPr>
            </w:pPr>
            <w:r w:rsidRPr="00C81438">
              <w:rPr>
                <w:b/>
              </w:rPr>
              <w:t>CONCEPTO</w:t>
            </w:r>
          </w:p>
        </w:tc>
        <w:tc>
          <w:tcPr>
            <w:tcW w:w="2693" w:type="dxa"/>
            <w:vAlign w:val="center"/>
          </w:tcPr>
          <w:p w:rsidR="00A8729F" w:rsidRPr="00C81438" w:rsidRDefault="00A8729F" w:rsidP="00143471">
            <w:pPr>
              <w:jc w:val="center"/>
              <w:rPr>
                <w:b/>
              </w:rPr>
            </w:pPr>
            <w:r w:rsidRPr="00C81438">
              <w:rPr>
                <w:b/>
              </w:rPr>
              <w:t>PRESUPUESTO PREVISTO (€)</w:t>
            </w:r>
          </w:p>
        </w:tc>
        <w:tc>
          <w:tcPr>
            <w:tcW w:w="2828" w:type="dxa"/>
            <w:vAlign w:val="center"/>
          </w:tcPr>
          <w:p w:rsidR="00A8729F" w:rsidRPr="00C81438" w:rsidRDefault="00143471" w:rsidP="00143471">
            <w:pPr>
              <w:jc w:val="center"/>
              <w:rPr>
                <w:b/>
              </w:rPr>
            </w:pPr>
            <w:r>
              <w:rPr>
                <w:b/>
              </w:rPr>
              <w:t>COSTE</w:t>
            </w:r>
            <w:r w:rsidR="00A8729F">
              <w:rPr>
                <w:b/>
              </w:rPr>
              <w:t xml:space="preserve"> SUBVENCIONABLE</w:t>
            </w:r>
            <w:r w:rsidR="00A8729F" w:rsidRPr="00C81438">
              <w:rPr>
                <w:b/>
              </w:rPr>
              <w:t xml:space="preserve"> (€)</w:t>
            </w:r>
          </w:p>
        </w:tc>
      </w:tr>
      <w:tr w:rsidR="00A8729F" w:rsidTr="00180A82">
        <w:trPr>
          <w:jc w:val="center"/>
        </w:trPr>
        <w:tc>
          <w:tcPr>
            <w:tcW w:w="3539" w:type="dxa"/>
            <w:vAlign w:val="center"/>
          </w:tcPr>
          <w:p w:rsidR="00980D3C" w:rsidRDefault="00830FA2" w:rsidP="00B031B0">
            <w:r>
              <w:t>Proyecto.</w:t>
            </w:r>
          </w:p>
          <w:p w:rsidR="00143471" w:rsidRPr="00656CC7" w:rsidRDefault="00143471" w:rsidP="00980D3C"/>
        </w:tc>
        <w:tc>
          <w:tcPr>
            <w:tcW w:w="2693" w:type="dxa"/>
            <w:vAlign w:val="center"/>
          </w:tcPr>
          <w:p w:rsidR="00A8729F" w:rsidRDefault="00A8729F" w:rsidP="00B031B0"/>
        </w:tc>
        <w:tc>
          <w:tcPr>
            <w:tcW w:w="2828" w:type="dxa"/>
            <w:vAlign w:val="center"/>
          </w:tcPr>
          <w:p w:rsidR="00A8729F" w:rsidRDefault="00A8729F" w:rsidP="00B031B0"/>
        </w:tc>
      </w:tr>
      <w:tr w:rsidR="00980D3C" w:rsidTr="00180A82">
        <w:trPr>
          <w:jc w:val="center"/>
        </w:trPr>
        <w:tc>
          <w:tcPr>
            <w:tcW w:w="3539" w:type="dxa"/>
            <w:vAlign w:val="center"/>
          </w:tcPr>
          <w:p w:rsidR="00980D3C" w:rsidRDefault="00830FA2" w:rsidP="00B031B0">
            <w:r>
              <w:t>Obra civil, incluyen</w:t>
            </w:r>
            <w:r w:rsidR="00555BFE">
              <w:t>do anclajes y bases del sistema:</w:t>
            </w:r>
          </w:p>
          <w:p w:rsidR="00555BFE" w:rsidRDefault="00555BFE" w:rsidP="00B031B0"/>
          <w:p w:rsidR="00980D3C" w:rsidRDefault="00980D3C" w:rsidP="00B031B0"/>
          <w:p w:rsidR="00180A82" w:rsidRDefault="00180A82" w:rsidP="00B031B0"/>
        </w:tc>
        <w:tc>
          <w:tcPr>
            <w:tcW w:w="2693" w:type="dxa"/>
            <w:vAlign w:val="center"/>
          </w:tcPr>
          <w:p w:rsidR="00980D3C" w:rsidRDefault="00980D3C" w:rsidP="00B031B0"/>
        </w:tc>
        <w:tc>
          <w:tcPr>
            <w:tcW w:w="2828" w:type="dxa"/>
            <w:vAlign w:val="center"/>
          </w:tcPr>
          <w:p w:rsidR="00980D3C" w:rsidRDefault="00980D3C" w:rsidP="00B031B0"/>
        </w:tc>
      </w:tr>
      <w:tr w:rsidR="00A8729F" w:rsidTr="00180A82">
        <w:trPr>
          <w:jc w:val="center"/>
        </w:trPr>
        <w:tc>
          <w:tcPr>
            <w:tcW w:w="3539" w:type="dxa"/>
            <w:vAlign w:val="center"/>
          </w:tcPr>
          <w:p w:rsidR="00A8729F" w:rsidRDefault="00830FA2" w:rsidP="00B031B0">
            <w:r>
              <w:t>Coste de adquisición de las bicicletas</w:t>
            </w:r>
            <w:r w:rsidR="00555BFE">
              <w:t>:</w:t>
            </w:r>
          </w:p>
          <w:p w:rsidR="00143471" w:rsidRDefault="00143471" w:rsidP="00B031B0"/>
          <w:p w:rsidR="00180A82" w:rsidRDefault="00180A82" w:rsidP="00B031B0"/>
          <w:p w:rsidR="00180A82" w:rsidRPr="00656CC7" w:rsidRDefault="00180A82" w:rsidP="00B031B0"/>
        </w:tc>
        <w:tc>
          <w:tcPr>
            <w:tcW w:w="2693" w:type="dxa"/>
            <w:vAlign w:val="center"/>
          </w:tcPr>
          <w:p w:rsidR="00A8729F" w:rsidRDefault="00A8729F" w:rsidP="00B031B0"/>
        </w:tc>
        <w:tc>
          <w:tcPr>
            <w:tcW w:w="2828" w:type="dxa"/>
            <w:vAlign w:val="center"/>
          </w:tcPr>
          <w:p w:rsidR="00A8729F" w:rsidRDefault="00A8729F" w:rsidP="00B031B0"/>
        </w:tc>
      </w:tr>
      <w:tr w:rsidR="00A8729F" w:rsidTr="00180A82">
        <w:trPr>
          <w:jc w:val="center"/>
        </w:trPr>
        <w:tc>
          <w:tcPr>
            <w:tcW w:w="3539" w:type="dxa"/>
            <w:vAlign w:val="center"/>
          </w:tcPr>
          <w:p w:rsidR="00A8729F" w:rsidRDefault="00830FA2" w:rsidP="00B031B0">
            <w:r>
              <w:t>Software de gestión del sistema de préstamo</w:t>
            </w:r>
            <w:r w:rsidR="00A8729F">
              <w:t>.</w:t>
            </w:r>
          </w:p>
          <w:p w:rsidR="00143471" w:rsidRDefault="00143471" w:rsidP="00B031B0"/>
          <w:p w:rsidR="00180A82" w:rsidRDefault="00180A82" w:rsidP="00B031B0"/>
          <w:p w:rsidR="00180A82" w:rsidRDefault="00180A82" w:rsidP="00B031B0"/>
        </w:tc>
        <w:tc>
          <w:tcPr>
            <w:tcW w:w="2693" w:type="dxa"/>
            <w:vAlign w:val="center"/>
          </w:tcPr>
          <w:p w:rsidR="00A8729F" w:rsidRDefault="00A8729F" w:rsidP="00B031B0"/>
        </w:tc>
        <w:tc>
          <w:tcPr>
            <w:tcW w:w="2828" w:type="dxa"/>
            <w:vAlign w:val="center"/>
          </w:tcPr>
          <w:p w:rsidR="00A8729F" w:rsidRDefault="00A8729F" w:rsidP="00B031B0"/>
        </w:tc>
      </w:tr>
      <w:tr w:rsidR="00A8729F" w:rsidTr="00180A82">
        <w:trPr>
          <w:jc w:val="center"/>
        </w:trPr>
        <w:tc>
          <w:tcPr>
            <w:tcW w:w="3539" w:type="dxa"/>
            <w:vAlign w:val="center"/>
          </w:tcPr>
          <w:p w:rsidR="00A8729F" w:rsidRDefault="00A8729F" w:rsidP="00B031B0">
            <w:r>
              <w:t>Otros (detallar).</w:t>
            </w:r>
          </w:p>
          <w:p w:rsidR="00F65A31" w:rsidRDefault="00F65A31" w:rsidP="00B031B0"/>
          <w:p w:rsidR="00555BFE" w:rsidRDefault="00555BFE" w:rsidP="00B031B0"/>
          <w:p w:rsidR="00555BFE" w:rsidRDefault="00555BFE" w:rsidP="00B031B0"/>
          <w:p w:rsidR="00180A82" w:rsidRPr="00336922" w:rsidRDefault="00180A82" w:rsidP="00B031B0"/>
        </w:tc>
        <w:tc>
          <w:tcPr>
            <w:tcW w:w="2693" w:type="dxa"/>
            <w:vAlign w:val="center"/>
          </w:tcPr>
          <w:p w:rsidR="00A8729F" w:rsidRDefault="00A8729F" w:rsidP="00B031B0"/>
        </w:tc>
        <w:tc>
          <w:tcPr>
            <w:tcW w:w="2828" w:type="dxa"/>
            <w:vAlign w:val="center"/>
          </w:tcPr>
          <w:p w:rsidR="00A8729F" w:rsidRDefault="00A8729F" w:rsidP="00B031B0"/>
        </w:tc>
      </w:tr>
      <w:tr w:rsidR="00A8729F" w:rsidRPr="007F60C7" w:rsidTr="00180A82">
        <w:trPr>
          <w:trHeight w:val="428"/>
          <w:jc w:val="center"/>
        </w:trPr>
        <w:tc>
          <w:tcPr>
            <w:tcW w:w="3539" w:type="dxa"/>
            <w:vAlign w:val="center"/>
          </w:tcPr>
          <w:p w:rsidR="00F65A31" w:rsidRPr="007F60C7" w:rsidRDefault="00180A82" w:rsidP="00B031B0">
            <w:pPr>
              <w:rPr>
                <w:b/>
              </w:rPr>
            </w:pPr>
            <w:r>
              <w:rPr>
                <w:b/>
              </w:rPr>
              <w:t>Total del presupuesto (sin IVA)</w:t>
            </w:r>
          </w:p>
        </w:tc>
        <w:tc>
          <w:tcPr>
            <w:tcW w:w="2693" w:type="dxa"/>
            <w:vAlign w:val="center"/>
          </w:tcPr>
          <w:p w:rsidR="00A8729F" w:rsidRPr="007F60C7" w:rsidRDefault="00A8729F" w:rsidP="00B031B0">
            <w:pPr>
              <w:rPr>
                <w:b/>
              </w:rPr>
            </w:pPr>
          </w:p>
        </w:tc>
        <w:tc>
          <w:tcPr>
            <w:tcW w:w="2828" w:type="dxa"/>
            <w:vAlign w:val="center"/>
          </w:tcPr>
          <w:p w:rsidR="00A8729F" w:rsidRPr="007F60C7" w:rsidRDefault="00A8729F" w:rsidP="00B031B0">
            <w:pPr>
              <w:rPr>
                <w:b/>
              </w:rPr>
            </w:pPr>
          </w:p>
        </w:tc>
      </w:tr>
      <w:tr w:rsidR="00A8729F" w:rsidRPr="007F60C7" w:rsidTr="00555BFE">
        <w:trPr>
          <w:trHeight w:val="431"/>
          <w:jc w:val="center"/>
        </w:trPr>
        <w:tc>
          <w:tcPr>
            <w:tcW w:w="3539" w:type="dxa"/>
            <w:vAlign w:val="center"/>
          </w:tcPr>
          <w:p w:rsidR="00555BFE" w:rsidRPr="007F60C7" w:rsidRDefault="00A8729F" w:rsidP="00B031B0">
            <w:pPr>
              <w:rPr>
                <w:b/>
              </w:rPr>
            </w:pPr>
            <w:r>
              <w:rPr>
                <w:b/>
              </w:rPr>
              <w:t xml:space="preserve">IVA </w:t>
            </w:r>
          </w:p>
        </w:tc>
        <w:tc>
          <w:tcPr>
            <w:tcW w:w="2693" w:type="dxa"/>
            <w:vAlign w:val="center"/>
          </w:tcPr>
          <w:p w:rsidR="00A8729F" w:rsidRPr="00143471" w:rsidRDefault="00A8729F" w:rsidP="00B031B0"/>
        </w:tc>
        <w:tc>
          <w:tcPr>
            <w:tcW w:w="2828" w:type="dxa"/>
            <w:vAlign w:val="center"/>
          </w:tcPr>
          <w:p w:rsidR="00A8729F" w:rsidRPr="00143471" w:rsidRDefault="00555BFE" w:rsidP="00B031B0">
            <w:r>
              <w:t>(*)</w:t>
            </w:r>
          </w:p>
        </w:tc>
      </w:tr>
      <w:tr w:rsidR="00A8729F" w:rsidRPr="007F60C7" w:rsidTr="00555BFE">
        <w:trPr>
          <w:trHeight w:val="366"/>
          <w:jc w:val="center"/>
        </w:trPr>
        <w:tc>
          <w:tcPr>
            <w:tcW w:w="3539" w:type="dxa"/>
            <w:vAlign w:val="center"/>
          </w:tcPr>
          <w:p w:rsidR="00F65A31" w:rsidRDefault="00A8729F" w:rsidP="00B031B0">
            <w:pPr>
              <w:rPr>
                <w:b/>
              </w:rPr>
            </w:pPr>
            <w:r>
              <w:rPr>
                <w:b/>
              </w:rPr>
              <w:lastRenderedPageBreak/>
              <w:t>TOTAL:</w:t>
            </w:r>
          </w:p>
        </w:tc>
        <w:tc>
          <w:tcPr>
            <w:tcW w:w="2693" w:type="dxa"/>
            <w:vAlign w:val="center"/>
          </w:tcPr>
          <w:p w:rsidR="00A8729F" w:rsidRPr="007F60C7" w:rsidRDefault="00A8729F" w:rsidP="00B031B0">
            <w:pPr>
              <w:rPr>
                <w:b/>
              </w:rPr>
            </w:pPr>
          </w:p>
        </w:tc>
        <w:tc>
          <w:tcPr>
            <w:tcW w:w="2828" w:type="dxa"/>
            <w:vAlign w:val="center"/>
          </w:tcPr>
          <w:p w:rsidR="00A8729F" w:rsidRPr="007F60C7" w:rsidRDefault="00A8729F" w:rsidP="00B031B0">
            <w:pPr>
              <w:rPr>
                <w:b/>
              </w:rPr>
            </w:pPr>
          </w:p>
        </w:tc>
      </w:tr>
    </w:tbl>
    <w:p w:rsidR="00555BFE" w:rsidRPr="00555BFE" w:rsidRDefault="00555BFE" w:rsidP="00555BFE">
      <w:pPr>
        <w:ind w:left="284"/>
        <w:jc w:val="both"/>
        <w:rPr>
          <w:sz w:val="20"/>
          <w:szCs w:val="20"/>
          <w:lang w:eastAsia="es-ES"/>
        </w:rPr>
      </w:pPr>
      <w:r>
        <w:rPr>
          <w:sz w:val="20"/>
          <w:szCs w:val="20"/>
          <w:lang w:eastAsia="es-ES"/>
        </w:rPr>
        <w:t>(*) Para aquellos destinatarios últimos de las ayudas que no puedan compensar ni recuperar el IVA, el IVA de los costes subvencionables se considera subvencionable.</w:t>
      </w:r>
    </w:p>
    <w:p w:rsidR="00641A16" w:rsidRDefault="00641A16" w:rsidP="00641A16">
      <w:pPr>
        <w:pStyle w:val="Ttulo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Ayuda solicitada</w:t>
      </w:r>
      <w:r w:rsidRPr="000948B6">
        <w:rPr>
          <w:rFonts w:asciiTheme="minorHAnsi" w:hAnsiTheme="minorHAnsi" w:cstheme="minorHAnsi"/>
          <w:sz w:val="22"/>
          <w:szCs w:val="22"/>
        </w:rPr>
        <w:t>.</w:t>
      </w:r>
    </w:p>
    <w:p w:rsidR="0026121D" w:rsidRPr="00143471" w:rsidRDefault="00143471" w:rsidP="00143471">
      <w:pPr>
        <w:ind w:left="284"/>
        <w:rPr>
          <w:sz w:val="20"/>
          <w:szCs w:val="20"/>
          <w:lang w:eastAsia="es-ES"/>
        </w:rPr>
      </w:pPr>
      <w:r w:rsidRPr="00143471">
        <w:rPr>
          <w:sz w:val="20"/>
          <w:szCs w:val="20"/>
          <w:lang w:eastAsia="es-ES"/>
        </w:rPr>
        <w:t xml:space="preserve">Según lo dispuesto en el </w:t>
      </w:r>
      <w:r w:rsidRPr="008B7288">
        <w:rPr>
          <w:sz w:val="20"/>
          <w:szCs w:val="20"/>
          <w:lang w:eastAsia="es-ES"/>
        </w:rPr>
        <w:t>Anexo III de</w:t>
      </w:r>
      <w:r w:rsidRPr="00143471">
        <w:rPr>
          <w:sz w:val="20"/>
          <w:szCs w:val="20"/>
          <w:lang w:eastAsia="es-ES"/>
        </w:rPr>
        <w:t xml:space="preserve"> la Orden de Convocatoria.</w:t>
      </w:r>
    </w:p>
    <w:p w:rsidR="00E91BDA" w:rsidRDefault="00E91BDA" w:rsidP="00E91BDA">
      <w:pPr>
        <w:pStyle w:val="Ttulo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Documentación técnica adjunta</w:t>
      </w:r>
      <w:r w:rsidRPr="000948B6">
        <w:rPr>
          <w:rFonts w:asciiTheme="minorHAnsi" w:hAnsiTheme="minorHAnsi" w:cstheme="minorHAnsi"/>
          <w:sz w:val="22"/>
          <w:szCs w:val="22"/>
        </w:rPr>
        <w:t>.</w:t>
      </w:r>
      <w:r w:rsidR="008B728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91BDA" w:rsidRDefault="00E91BDA" w:rsidP="00180A82">
      <w:pPr>
        <w:ind w:left="284"/>
        <w:jc w:val="both"/>
        <w:rPr>
          <w:rFonts w:cstheme="minorHAnsi"/>
          <w:sz w:val="20"/>
          <w:szCs w:val="20"/>
        </w:rPr>
      </w:pPr>
      <w:r w:rsidRPr="006D6D9C">
        <w:rPr>
          <w:rFonts w:cstheme="minorHAnsi"/>
          <w:sz w:val="20"/>
          <w:szCs w:val="20"/>
        </w:rPr>
        <w:t xml:space="preserve">Documentación </w:t>
      </w:r>
      <w:r w:rsidR="00514A9C">
        <w:rPr>
          <w:rFonts w:cstheme="minorHAnsi"/>
          <w:sz w:val="20"/>
          <w:szCs w:val="20"/>
        </w:rPr>
        <w:t xml:space="preserve">adicional </w:t>
      </w:r>
      <w:r w:rsidR="00813742">
        <w:rPr>
          <w:rFonts w:cstheme="minorHAnsi"/>
          <w:sz w:val="20"/>
          <w:szCs w:val="20"/>
        </w:rPr>
        <w:t>que</w:t>
      </w:r>
      <w:r w:rsidR="0026121D">
        <w:rPr>
          <w:rFonts w:cstheme="minorHAnsi"/>
          <w:sz w:val="20"/>
          <w:szCs w:val="20"/>
        </w:rPr>
        <w:t xml:space="preserve"> se estim</w:t>
      </w:r>
      <w:r w:rsidR="00813742">
        <w:rPr>
          <w:rFonts w:cstheme="minorHAnsi"/>
          <w:sz w:val="20"/>
          <w:szCs w:val="20"/>
        </w:rPr>
        <w:t>e</w:t>
      </w:r>
      <w:r w:rsidRPr="006D6D9C">
        <w:rPr>
          <w:rFonts w:cstheme="minorHAnsi"/>
          <w:sz w:val="20"/>
          <w:szCs w:val="20"/>
        </w:rPr>
        <w:t xml:space="preserve"> necesaria</w:t>
      </w:r>
      <w:r w:rsidR="00813742">
        <w:rPr>
          <w:rFonts w:cstheme="minorHAnsi"/>
          <w:sz w:val="20"/>
          <w:szCs w:val="20"/>
        </w:rPr>
        <w:t xml:space="preserve">, en su caso, </w:t>
      </w:r>
      <w:r w:rsidR="00260D5F" w:rsidRPr="006D6D9C">
        <w:rPr>
          <w:rFonts w:cstheme="minorHAnsi"/>
          <w:sz w:val="20"/>
          <w:szCs w:val="20"/>
        </w:rPr>
        <w:t xml:space="preserve">para la correcta </w:t>
      </w:r>
      <w:r w:rsidR="00980D3C">
        <w:rPr>
          <w:rFonts w:cstheme="minorHAnsi"/>
          <w:sz w:val="20"/>
          <w:szCs w:val="20"/>
        </w:rPr>
        <w:t>definición del proyecto</w:t>
      </w:r>
      <w:r w:rsidR="00A564C0" w:rsidRPr="006D6D9C">
        <w:rPr>
          <w:rFonts w:cstheme="minorHAnsi"/>
          <w:sz w:val="20"/>
          <w:szCs w:val="20"/>
        </w:rPr>
        <w:t xml:space="preserve"> </w:t>
      </w:r>
      <w:r w:rsidR="00980D3C">
        <w:rPr>
          <w:rFonts w:cstheme="minorHAnsi"/>
          <w:sz w:val="20"/>
          <w:szCs w:val="20"/>
        </w:rPr>
        <w:t>(</w:t>
      </w:r>
      <w:r w:rsidR="00A564C0" w:rsidRPr="006D6D9C">
        <w:rPr>
          <w:rFonts w:cstheme="minorHAnsi"/>
          <w:sz w:val="20"/>
          <w:szCs w:val="20"/>
        </w:rPr>
        <w:t>fichas o catálogos técnicos de los principales elementos</w:t>
      </w:r>
      <w:r w:rsidR="0026121D">
        <w:rPr>
          <w:rFonts w:cstheme="minorHAnsi"/>
          <w:sz w:val="20"/>
          <w:szCs w:val="20"/>
        </w:rPr>
        <w:t>, etc</w:t>
      </w:r>
      <w:r w:rsidR="00A564C0" w:rsidRPr="006D6D9C">
        <w:rPr>
          <w:rFonts w:cstheme="minorHAnsi"/>
          <w:sz w:val="20"/>
          <w:szCs w:val="20"/>
        </w:rPr>
        <w:t>.</w:t>
      </w:r>
      <w:r w:rsidR="00980D3C">
        <w:rPr>
          <w:rFonts w:cstheme="minorHAnsi"/>
          <w:sz w:val="20"/>
          <w:szCs w:val="20"/>
        </w:rPr>
        <w:t>).</w:t>
      </w:r>
    </w:p>
    <w:p w:rsidR="00555BFE" w:rsidRDefault="00555BFE" w:rsidP="00180A82">
      <w:pPr>
        <w:ind w:left="284"/>
        <w:jc w:val="both"/>
        <w:rPr>
          <w:rFonts w:cstheme="minorHAnsi"/>
          <w:sz w:val="20"/>
          <w:szCs w:val="20"/>
        </w:rPr>
      </w:pPr>
    </w:p>
    <w:p w:rsidR="00555BFE" w:rsidRDefault="00555BFE" w:rsidP="00180A82">
      <w:pPr>
        <w:ind w:left="284"/>
        <w:jc w:val="both"/>
        <w:rPr>
          <w:rFonts w:cstheme="minorHAnsi"/>
          <w:sz w:val="20"/>
          <w:szCs w:val="20"/>
        </w:rPr>
      </w:pPr>
    </w:p>
    <w:p w:rsidR="00555BFE" w:rsidRDefault="00555BFE" w:rsidP="00180A82">
      <w:pPr>
        <w:ind w:left="284"/>
        <w:jc w:val="both"/>
        <w:rPr>
          <w:rFonts w:cstheme="minorHAnsi"/>
          <w:sz w:val="20"/>
          <w:szCs w:val="20"/>
        </w:rPr>
      </w:pPr>
    </w:p>
    <w:p w:rsidR="00555BFE" w:rsidRDefault="00555BFE" w:rsidP="00180A82">
      <w:pPr>
        <w:ind w:left="284"/>
        <w:jc w:val="both"/>
        <w:rPr>
          <w:rFonts w:cstheme="minorHAnsi"/>
          <w:sz w:val="20"/>
          <w:szCs w:val="20"/>
        </w:rPr>
      </w:pPr>
    </w:p>
    <w:p w:rsidR="00555BFE" w:rsidRDefault="00555BFE" w:rsidP="00180A82">
      <w:pPr>
        <w:ind w:left="284"/>
        <w:jc w:val="both"/>
        <w:rPr>
          <w:rFonts w:cstheme="minorHAnsi"/>
          <w:sz w:val="20"/>
          <w:szCs w:val="20"/>
        </w:rPr>
      </w:pPr>
    </w:p>
    <w:p w:rsidR="00555BFE" w:rsidRDefault="00555BFE" w:rsidP="000405EA">
      <w:pPr>
        <w:jc w:val="both"/>
        <w:rPr>
          <w:rFonts w:cstheme="minorHAnsi"/>
          <w:sz w:val="20"/>
          <w:szCs w:val="20"/>
        </w:rPr>
      </w:pPr>
    </w:p>
    <w:p w:rsidR="00555BFE" w:rsidRDefault="00555BFE" w:rsidP="00180A82">
      <w:pPr>
        <w:ind w:left="284"/>
        <w:jc w:val="both"/>
        <w:rPr>
          <w:rFonts w:cstheme="minorHAnsi"/>
          <w:sz w:val="20"/>
          <w:szCs w:val="20"/>
        </w:rPr>
      </w:pPr>
    </w:p>
    <w:p w:rsidR="00555BFE" w:rsidRDefault="00555BFE" w:rsidP="00180A82">
      <w:pPr>
        <w:ind w:left="284"/>
        <w:jc w:val="both"/>
        <w:rPr>
          <w:rFonts w:cstheme="minorHAnsi"/>
          <w:sz w:val="20"/>
          <w:szCs w:val="20"/>
        </w:rPr>
      </w:pPr>
    </w:p>
    <w:p w:rsidR="00555BFE" w:rsidRDefault="00555BFE" w:rsidP="00180A82">
      <w:pPr>
        <w:ind w:left="284"/>
        <w:jc w:val="both"/>
        <w:rPr>
          <w:rFonts w:cstheme="minorHAnsi"/>
          <w:sz w:val="20"/>
          <w:szCs w:val="20"/>
        </w:rPr>
      </w:pPr>
    </w:p>
    <w:p w:rsidR="00555BFE" w:rsidRDefault="00555BFE" w:rsidP="00180A82">
      <w:pPr>
        <w:ind w:left="284"/>
        <w:jc w:val="both"/>
        <w:rPr>
          <w:rFonts w:cstheme="minorHAnsi"/>
          <w:sz w:val="20"/>
          <w:szCs w:val="20"/>
        </w:rPr>
      </w:pPr>
    </w:p>
    <w:p w:rsidR="00555BFE" w:rsidRDefault="00555BFE" w:rsidP="00180A82">
      <w:pPr>
        <w:ind w:left="284"/>
        <w:jc w:val="both"/>
        <w:rPr>
          <w:rFonts w:cstheme="minorHAnsi"/>
          <w:sz w:val="20"/>
          <w:szCs w:val="20"/>
        </w:rPr>
      </w:pPr>
    </w:p>
    <w:p w:rsidR="00555BFE" w:rsidRDefault="00555BFE" w:rsidP="00180A82">
      <w:pPr>
        <w:ind w:left="284"/>
        <w:jc w:val="both"/>
        <w:rPr>
          <w:rFonts w:cstheme="minorHAnsi"/>
          <w:sz w:val="20"/>
          <w:szCs w:val="20"/>
        </w:rPr>
      </w:pPr>
    </w:p>
    <w:p w:rsidR="00555BFE" w:rsidRDefault="00555BFE" w:rsidP="00180A82">
      <w:pPr>
        <w:ind w:left="284"/>
        <w:jc w:val="both"/>
        <w:rPr>
          <w:rFonts w:cstheme="minorHAnsi"/>
          <w:sz w:val="20"/>
          <w:szCs w:val="20"/>
        </w:rPr>
      </w:pPr>
    </w:p>
    <w:p w:rsidR="00555BFE" w:rsidRDefault="00555BFE" w:rsidP="00180A82">
      <w:pPr>
        <w:ind w:left="284"/>
        <w:jc w:val="both"/>
        <w:rPr>
          <w:rFonts w:cstheme="minorHAnsi"/>
          <w:sz w:val="20"/>
          <w:szCs w:val="20"/>
        </w:rPr>
      </w:pPr>
    </w:p>
    <w:p w:rsidR="00555BFE" w:rsidRDefault="00555BFE" w:rsidP="00180A82">
      <w:pPr>
        <w:ind w:left="284"/>
        <w:jc w:val="both"/>
        <w:rPr>
          <w:rFonts w:cstheme="minorHAnsi"/>
          <w:sz w:val="20"/>
          <w:szCs w:val="20"/>
        </w:rPr>
      </w:pPr>
    </w:p>
    <w:p w:rsidR="00555BFE" w:rsidRDefault="00555BFE" w:rsidP="00180A82">
      <w:pPr>
        <w:ind w:left="284"/>
        <w:jc w:val="both"/>
        <w:rPr>
          <w:rFonts w:cstheme="minorHAnsi"/>
          <w:sz w:val="20"/>
          <w:szCs w:val="20"/>
        </w:rPr>
      </w:pPr>
    </w:p>
    <w:p w:rsidR="00555BFE" w:rsidRDefault="00555BFE" w:rsidP="00555BFE">
      <w:pPr>
        <w:autoSpaceDE w:val="0"/>
        <w:autoSpaceDN w:val="0"/>
        <w:adjustRightInd w:val="0"/>
        <w:rPr>
          <w:rFonts w:ascii="Calibri" w:hAnsi="Calibri" w:cs="Arial"/>
          <w:b/>
          <w:color w:val="333333"/>
          <w:sz w:val="20"/>
          <w:szCs w:val="20"/>
          <w:u w:val="single"/>
        </w:rPr>
      </w:pPr>
    </w:p>
    <w:p w:rsidR="00555BFE" w:rsidRDefault="00555BFE" w:rsidP="00555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ind w:left="581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Fecha: </w:t>
      </w:r>
      <w:r w:rsidR="008B7288">
        <w:rPr>
          <w:rFonts w:ascii="Calibri" w:hAnsi="Calibri" w:cs="Arial"/>
        </w:rPr>
        <w:t>____ / ____ / 202_</w:t>
      </w:r>
    </w:p>
    <w:p w:rsidR="00555BFE" w:rsidRDefault="00555BFE" w:rsidP="00555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812"/>
        <w:jc w:val="both"/>
        <w:rPr>
          <w:rFonts w:ascii="Calibri" w:hAnsi="Calibri" w:cs="Arial"/>
        </w:rPr>
      </w:pPr>
    </w:p>
    <w:p w:rsidR="00555BFE" w:rsidRDefault="00555BFE" w:rsidP="00555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812"/>
        <w:jc w:val="both"/>
        <w:rPr>
          <w:rFonts w:ascii="Calibri" w:hAnsi="Calibri" w:cs="Arial"/>
        </w:rPr>
      </w:pPr>
    </w:p>
    <w:p w:rsidR="00555BFE" w:rsidRDefault="00555BFE" w:rsidP="00555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812"/>
        <w:jc w:val="both"/>
        <w:rPr>
          <w:rFonts w:ascii="Calibri" w:hAnsi="Calibri" w:cs="Arial"/>
        </w:rPr>
      </w:pPr>
    </w:p>
    <w:p w:rsidR="00555BFE" w:rsidRPr="00180A82" w:rsidRDefault="00555BFE" w:rsidP="00555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81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Firma</w:t>
      </w:r>
    </w:p>
    <w:p w:rsidR="00555BFE" w:rsidRPr="00180A82" w:rsidRDefault="00555BFE" w:rsidP="00180A82">
      <w:pPr>
        <w:ind w:left="284"/>
        <w:jc w:val="both"/>
        <w:rPr>
          <w:rFonts w:cstheme="minorHAnsi"/>
          <w:sz w:val="20"/>
          <w:szCs w:val="20"/>
          <w:lang w:eastAsia="es-ES"/>
        </w:rPr>
      </w:pPr>
    </w:p>
    <w:sectPr w:rsidR="00555BFE" w:rsidRPr="00180A82" w:rsidSect="00C5621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61A" w:rsidRDefault="00AA461A" w:rsidP="00040808">
      <w:pPr>
        <w:spacing w:after="0" w:line="240" w:lineRule="auto"/>
      </w:pPr>
      <w:r>
        <w:separator/>
      </w:r>
    </w:p>
  </w:endnote>
  <w:endnote w:type="continuationSeparator" w:id="0">
    <w:p w:rsidR="00AA461A" w:rsidRDefault="00AA461A" w:rsidP="0004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61A" w:rsidRDefault="00AA461A" w:rsidP="00040808">
      <w:pPr>
        <w:spacing w:after="0" w:line="240" w:lineRule="auto"/>
      </w:pPr>
      <w:r>
        <w:separator/>
      </w:r>
    </w:p>
  </w:footnote>
  <w:footnote w:type="continuationSeparator" w:id="0">
    <w:p w:rsidR="00AA461A" w:rsidRDefault="00AA461A" w:rsidP="00040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CF" w:rsidRDefault="005F15CF">
    <w:pPr>
      <w:pStyle w:val="Encabezado"/>
    </w:pPr>
    <w:r w:rsidRPr="00D707EC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B21A67F" wp14:editId="64FD384A">
          <wp:simplePos x="0" y="0"/>
          <wp:positionH relativeFrom="margin">
            <wp:align>left</wp:align>
          </wp:positionH>
          <wp:positionV relativeFrom="paragraph">
            <wp:posOffset>-288290</wp:posOffset>
          </wp:positionV>
          <wp:extent cx="5580000" cy="1252800"/>
          <wp:effectExtent l="0" t="0" r="1905" b="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15CF" w:rsidRDefault="005F15CF">
    <w:pPr>
      <w:pStyle w:val="Encabezado"/>
    </w:pPr>
  </w:p>
  <w:p w:rsidR="005F15CF" w:rsidRDefault="005F15CF">
    <w:pPr>
      <w:pStyle w:val="Encabezado"/>
    </w:pPr>
  </w:p>
  <w:p w:rsidR="005F15CF" w:rsidRDefault="005F15CF">
    <w:pPr>
      <w:pStyle w:val="Encabezado"/>
    </w:pPr>
  </w:p>
  <w:p w:rsidR="005F15CF" w:rsidRDefault="005F15CF">
    <w:pPr>
      <w:pStyle w:val="Encabezado"/>
    </w:pPr>
  </w:p>
  <w:p w:rsidR="004C2750" w:rsidRDefault="004C27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32343"/>
    <w:multiLevelType w:val="hybridMultilevel"/>
    <w:tmpl w:val="06427E92"/>
    <w:lvl w:ilvl="0" w:tplc="2EBEB8A4">
      <w:start w:val="1"/>
      <w:numFmt w:val="decimal"/>
      <w:lvlText w:val="2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" w15:restartNumberingAfterBreak="0">
    <w:nsid w:val="67D071E2"/>
    <w:multiLevelType w:val="multilevel"/>
    <w:tmpl w:val="39723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lvlText w:val="%1.%2."/>
      <w:lvlJc w:val="left"/>
      <w:pPr>
        <w:tabs>
          <w:tab w:val="num" w:pos="737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73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1531" w:firstLine="0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2948"/>
        </w:tabs>
        <w:ind w:left="1985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08"/>
    <w:rsid w:val="00003CB4"/>
    <w:rsid w:val="00004C39"/>
    <w:rsid w:val="000204E5"/>
    <w:rsid w:val="000225AC"/>
    <w:rsid w:val="00023BCC"/>
    <w:rsid w:val="00026C6F"/>
    <w:rsid w:val="00027441"/>
    <w:rsid w:val="00037072"/>
    <w:rsid w:val="000405EA"/>
    <w:rsid w:val="00040808"/>
    <w:rsid w:val="00040B0B"/>
    <w:rsid w:val="00041E6F"/>
    <w:rsid w:val="000948B6"/>
    <w:rsid w:val="000951DD"/>
    <w:rsid w:val="000A60AB"/>
    <w:rsid w:val="000E0322"/>
    <w:rsid w:val="000E5FFC"/>
    <w:rsid w:val="001176E4"/>
    <w:rsid w:val="00134306"/>
    <w:rsid w:val="0014115B"/>
    <w:rsid w:val="00143471"/>
    <w:rsid w:val="00147715"/>
    <w:rsid w:val="0017705A"/>
    <w:rsid w:val="00180A82"/>
    <w:rsid w:val="001912B2"/>
    <w:rsid w:val="001A7C91"/>
    <w:rsid w:val="001D0966"/>
    <w:rsid w:val="001D2EB7"/>
    <w:rsid w:val="001D4E39"/>
    <w:rsid w:val="001D7AE6"/>
    <w:rsid w:val="001E41AA"/>
    <w:rsid w:val="00203F68"/>
    <w:rsid w:val="00214823"/>
    <w:rsid w:val="00215C8D"/>
    <w:rsid w:val="00217A9C"/>
    <w:rsid w:val="00234CE1"/>
    <w:rsid w:val="00241674"/>
    <w:rsid w:val="002532C1"/>
    <w:rsid w:val="00254A92"/>
    <w:rsid w:val="00260D5F"/>
    <w:rsid w:val="0026121D"/>
    <w:rsid w:val="0026377A"/>
    <w:rsid w:val="00286CF9"/>
    <w:rsid w:val="0029790E"/>
    <w:rsid w:val="002A1947"/>
    <w:rsid w:val="002B51C3"/>
    <w:rsid w:val="002C5EBD"/>
    <w:rsid w:val="002D5CD0"/>
    <w:rsid w:val="002F5BF6"/>
    <w:rsid w:val="00301CC9"/>
    <w:rsid w:val="00304464"/>
    <w:rsid w:val="003122E6"/>
    <w:rsid w:val="003143B5"/>
    <w:rsid w:val="00340342"/>
    <w:rsid w:val="00351783"/>
    <w:rsid w:val="00351C25"/>
    <w:rsid w:val="00352F3D"/>
    <w:rsid w:val="00353171"/>
    <w:rsid w:val="0037339D"/>
    <w:rsid w:val="003A15D8"/>
    <w:rsid w:val="003C16C2"/>
    <w:rsid w:val="003C18A7"/>
    <w:rsid w:val="003D3C59"/>
    <w:rsid w:val="003D4E27"/>
    <w:rsid w:val="004270DA"/>
    <w:rsid w:val="004342D9"/>
    <w:rsid w:val="00464ED1"/>
    <w:rsid w:val="00492B32"/>
    <w:rsid w:val="004A2158"/>
    <w:rsid w:val="004C2750"/>
    <w:rsid w:val="004E1EAF"/>
    <w:rsid w:val="00504E83"/>
    <w:rsid w:val="00514A9C"/>
    <w:rsid w:val="00523991"/>
    <w:rsid w:val="00537C14"/>
    <w:rsid w:val="00551A76"/>
    <w:rsid w:val="00555BFE"/>
    <w:rsid w:val="00597E5F"/>
    <w:rsid w:val="005A2DA9"/>
    <w:rsid w:val="005B1597"/>
    <w:rsid w:val="005B75CA"/>
    <w:rsid w:val="005D798A"/>
    <w:rsid w:val="005E0429"/>
    <w:rsid w:val="005E259E"/>
    <w:rsid w:val="005F15CF"/>
    <w:rsid w:val="00601552"/>
    <w:rsid w:val="00641A16"/>
    <w:rsid w:val="00654EDE"/>
    <w:rsid w:val="0065770F"/>
    <w:rsid w:val="00665F60"/>
    <w:rsid w:val="006752EF"/>
    <w:rsid w:val="006C02AF"/>
    <w:rsid w:val="006D30B5"/>
    <w:rsid w:val="006D3868"/>
    <w:rsid w:val="006D6D9C"/>
    <w:rsid w:val="006E0A31"/>
    <w:rsid w:val="006E6325"/>
    <w:rsid w:val="006E73C8"/>
    <w:rsid w:val="006E7985"/>
    <w:rsid w:val="007057C2"/>
    <w:rsid w:val="00712A28"/>
    <w:rsid w:val="00731EB4"/>
    <w:rsid w:val="00791BEB"/>
    <w:rsid w:val="007A0A89"/>
    <w:rsid w:val="007C0DE7"/>
    <w:rsid w:val="007E32B7"/>
    <w:rsid w:val="008029D4"/>
    <w:rsid w:val="00811258"/>
    <w:rsid w:val="00813742"/>
    <w:rsid w:val="00830FA2"/>
    <w:rsid w:val="00887072"/>
    <w:rsid w:val="008A6AF2"/>
    <w:rsid w:val="008B7288"/>
    <w:rsid w:val="008F3579"/>
    <w:rsid w:val="00967BD9"/>
    <w:rsid w:val="0097228E"/>
    <w:rsid w:val="00976E3D"/>
    <w:rsid w:val="00980D3C"/>
    <w:rsid w:val="009937EE"/>
    <w:rsid w:val="00993970"/>
    <w:rsid w:val="009B48CC"/>
    <w:rsid w:val="009C3BAB"/>
    <w:rsid w:val="009E1BEC"/>
    <w:rsid w:val="00A149ED"/>
    <w:rsid w:val="00A37A5E"/>
    <w:rsid w:val="00A4124C"/>
    <w:rsid w:val="00A46CC1"/>
    <w:rsid w:val="00A564C0"/>
    <w:rsid w:val="00A57977"/>
    <w:rsid w:val="00A60668"/>
    <w:rsid w:val="00A72C04"/>
    <w:rsid w:val="00A73C60"/>
    <w:rsid w:val="00A7500E"/>
    <w:rsid w:val="00A751C4"/>
    <w:rsid w:val="00A8729F"/>
    <w:rsid w:val="00AA461A"/>
    <w:rsid w:val="00AD36FB"/>
    <w:rsid w:val="00B108AC"/>
    <w:rsid w:val="00B4173A"/>
    <w:rsid w:val="00B56426"/>
    <w:rsid w:val="00B5700E"/>
    <w:rsid w:val="00B80808"/>
    <w:rsid w:val="00B82B1E"/>
    <w:rsid w:val="00B859AE"/>
    <w:rsid w:val="00B87919"/>
    <w:rsid w:val="00BD5555"/>
    <w:rsid w:val="00C0726F"/>
    <w:rsid w:val="00C32B54"/>
    <w:rsid w:val="00C56216"/>
    <w:rsid w:val="00CA63C5"/>
    <w:rsid w:val="00CB5EFF"/>
    <w:rsid w:val="00CD4CEB"/>
    <w:rsid w:val="00D11250"/>
    <w:rsid w:val="00D23355"/>
    <w:rsid w:val="00D355F4"/>
    <w:rsid w:val="00D5409F"/>
    <w:rsid w:val="00D94DBC"/>
    <w:rsid w:val="00DC6EBD"/>
    <w:rsid w:val="00DD4754"/>
    <w:rsid w:val="00DE535F"/>
    <w:rsid w:val="00E23E8A"/>
    <w:rsid w:val="00E37C83"/>
    <w:rsid w:val="00E67388"/>
    <w:rsid w:val="00E716D4"/>
    <w:rsid w:val="00E74309"/>
    <w:rsid w:val="00E74DF6"/>
    <w:rsid w:val="00E91BDA"/>
    <w:rsid w:val="00E940FC"/>
    <w:rsid w:val="00EC21EF"/>
    <w:rsid w:val="00EC3C69"/>
    <w:rsid w:val="00ED2FAB"/>
    <w:rsid w:val="00EE0080"/>
    <w:rsid w:val="00EE27EF"/>
    <w:rsid w:val="00F04BEE"/>
    <w:rsid w:val="00F07B81"/>
    <w:rsid w:val="00F5564A"/>
    <w:rsid w:val="00F60555"/>
    <w:rsid w:val="00F606CD"/>
    <w:rsid w:val="00F65A31"/>
    <w:rsid w:val="00F81E13"/>
    <w:rsid w:val="00FA6565"/>
    <w:rsid w:val="00FB0D5E"/>
    <w:rsid w:val="00FC637F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24C4915-F300-4445-85F5-5C8A16A7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12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808"/>
  </w:style>
  <w:style w:type="paragraph" w:styleId="Piedepgina">
    <w:name w:val="footer"/>
    <w:basedOn w:val="Normal"/>
    <w:link w:val="PiedepginaCar"/>
    <w:uiPriority w:val="99"/>
    <w:unhideWhenUsed/>
    <w:rsid w:val="00040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808"/>
  </w:style>
  <w:style w:type="paragraph" w:styleId="NormalWeb">
    <w:name w:val="Normal (Web)"/>
    <w:basedOn w:val="Normal"/>
    <w:uiPriority w:val="99"/>
    <w:semiHidden/>
    <w:unhideWhenUsed/>
    <w:rsid w:val="0004080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estern">
    <w:name w:val="western"/>
    <w:basedOn w:val="Normal"/>
    <w:rsid w:val="0004080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estern1">
    <w:name w:val="western1"/>
    <w:basedOn w:val="Normal"/>
    <w:rsid w:val="00040808"/>
    <w:pPr>
      <w:spacing w:before="100" w:beforeAutospacing="1" w:after="0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40808"/>
    <w:rPr>
      <w:color w:val="0000FF"/>
      <w:u w:val="single"/>
    </w:rPr>
  </w:style>
  <w:style w:type="paragraph" w:customStyle="1" w:styleId="Default">
    <w:name w:val="Default"/>
    <w:rsid w:val="00F606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149ED"/>
    <w:pPr>
      <w:ind w:left="720"/>
      <w:contextualSpacing/>
    </w:pPr>
  </w:style>
  <w:style w:type="paragraph" w:customStyle="1" w:styleId="Cuerpodetexto">
    <w:name w:val="Cuerpo de texto"/>
    <w:basedOn w:val="Normal"/>
    <w:rsid w:val="000E5FFC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rsid w:val="00C32B54"/>
    <w:pPr>
      <w:tabs>
        <w:tab w:val="left" w:pos="709"/>
      </w:tabs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32B54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1912B2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table" w:styleId="Tablaconcuadrcula">
    <w:name w:val="Table Grid"/>
    <w:basedOn w:val="Tablanormal"/>
    <w:uiPriority w:val="59"/>
    <w:rsid w:val="00A872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5C86A656.dotm</Template>
  <TotalTime>190</TotalTime>
  <Pages>3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CUEVAS ROBLES, ANA BELEN</dc:creator>
  <cp:keywords/>
  <dc:description/>
  <cp:lastModifiedBy>CUEVAS ROBLES, ANA BELEN</cp:lastModifiedBy>
  <cp:revision>23</cp:revision>
  <dcterms:created xsi:type="dcterms:W3CDTF">2020-06-11T10:41:00Z</dcterms:created>
  <dcterms:modified xsi:type="dcterms:W3CDTF">2020-10-25T12:44:00Z</dcterms:modified>
</cp:coreProperties>
</file>